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FF6A0" w14:textId="1385A69E" w:rsidR="00C43A27" w:rsidRDefault="00C43A27" w:rsidP="00C43A27">
      <w:pPr>
        <w:pStyle w:val="Heading1"/>
      </w:pPr>
      <w:r>
        <w:t xml:space="preserve">Instructions for use of the </w:t>
      </w:r>
      <w:bookmarkStart w:id="0" w:name="_Hlk67390054"/>
      <w:r>
        <w:t>MAGtool Batch analysis tool</w:t>
      </w:r>
      <w:bookmarkEnd w:id="0"/>
      <w:r w:rsidR="00423DB8">
        <w:t xml:space="preserve"> (MAGtool Version 2.</w:t>
      </w:r>
      <w:r w:rsidR="00671FBE">
        <w:t>4</w:t>
      </w:r>
      <w:r w:rsidR="00423DB8">
        <w:t>)</w:t>
      </w:r>
    </w:p>
    <w:p w14:paraId="215DA998" w14:textId="77777777" w:rsidR="00C43A27" w:rsidRDefault="00C43A27"/>
    <w:p w14:paraId="7F07D690" w14:textId="38870903" w:rsidR="00C16348" w:rsidRDefault="00C16348">
      <w:r>
        <w:t>This file contains brief instructions for running the MAGtool Batch analysis tool</w:t>
      </w:r>
      <w:r w:rsidR="00936AC5">
        <w:t xml:space="preserve">. Additional information </w:t>
      </w:r>
      <w:r w:rsidR="00B25E60">
        <w:t xml:space="preserve">on the MAGtool </w:t>
      </w:r>
      <w:r w:rsidR="00936AC5">
        <w:t xml:space="preserve">can be found in the MAGtool </w:t>
      </w:r>
      <w:r w:rsidR="00671FBE">
        <w:t>v</w:t>
      </w:r>
      <w:r w:rsidR="00936AC5">
        <w:t>2.</w:t>
      </w:r>
      <w:r w:rsidR="00671FBE">
        <w:t>4</w:t>
      </w:r>
      <w:r w:rsidR="00936AC5">
        <w:t xml:space="preserve"> Overview and Users Guide.</w:t>
      </w:r>
      <w:r>
        <w:t xml:space="preserve"> </w:t>
      </w:r>
    </w:p>
    <w:p w14:paraId="7A4A4FAC" w14:textId="77777777" w:rsidR="00D1769D" w:rsidRDefault="00D1769D"/>
    <w:p w14:paraId="76981D9F" w14:textId="77A5C178" w:rsidR="00AF6BF8" w:rsidRDefault="00B64E4F">
      <w:r>
        <w:t xml:space="preserve">To run the tool, copy the </w:t>
      </w:r>
      <w:r w:rsidR="00C43A27">
        <w:t>MAGtool batch analysis</w:t>
      </w:r>
      <w:r w:rsidR="000C7A79">
        <w:t xml:space="preserve"> tool</w:t>
      </w:r>
      <w:r w:rsidR="00C43A27">
        <w:t xml:space="preserve"> folder</w:t>
      </w:r>
      <w:r>
        <w:t xml:space="preserve"> directly to the folder where you will run the analysis. </w:t>
      </w:r>
      <w:proofErr w:type="gramStart"/>
      <w:r>
        <w:t>All of</w:t>
      </w:r>
      <w:proofErr w:type="gramEnd"/>
      <w:r>
        <w:t xml:space="preserve"> the files needed to run the terrestrial </w:t>
      </w:r>
      <w:r w:rsidR="00F635B0">
        <w:t>and aquatic plants or animal</w:t>
      </w:r>
      <w:r>
        <w:t xml:space="preserve"> analys</w:t>
      </w:r>
      <w:r w:rsidR="00F635B0">
        <w:t>e</w:t>
      </w:r>
      <w:r>
        <w:t xml:space="preserve">s are contained in </w:t>
      </w:r>
      <w:r w:rsidR="00C43A27">
        <w:t>the folder</w:t>
      </w:r>
      <w:r>
        <w:t>.</w:t>
      </w:r>
      <w:r w:rsidR="00C43A27">
        <w:t xml:space="preserve"> </w:t>
      </w:r>
      <w:r w:rsidR="00CA494A">
        <w:t xml:space="preserve">The user should only modify cells and worksheets as instructed below. </w:t>
      </w:r>
      <w:r w:rsidR="00CA494A">
        <w:rPr>
          <w:u w:val="single"/>
        </w:rPr>
        <w:t xml:space="preserve">The Batch analysis </w:t>
      </w:r>
      <w:r w:rsidR="00CA494A" w:rsidRPr="00F32118">
        <w:rPr>
          <w:u w:val="single"/>
        </w:rPr>
        <w:t>workbook require</w:t>
      </w:r>
      <w:r w:rsidR="00CA494A">
        <w:rPr>
          <w:u w:val="single"/>
        </w:rPr>
        <w:t>s</w:t>
      </w:r>
      <w:r w:rsidR="00CA494A" w:rsidRPr="00F32118">
        <w:rPr>
          <w:u w:val="single"/>
        </w:rPr>
        <w:t xml:space="preserve"> Macros to be enabled</w:t>
      </w:r>
      <w:r w:rsidR="00CA494A">
        <w:rPr>
          <w:u w:val="single"/>
        </w:rPr>
        <w:t xml:space="preserve"> to run</w:t>
      </w:r>
      <w:r w:rsidR="00CA494A" w:rsidRPr="00F32118">
        <w:rPr>
          <w:u w:val="single"/>
        </w:rPr>
        <w:t>.</w:t>
      </w:r>
      <w:r w:rsidR="00CA494A">
        <w:t xml:space="preserve"> </w:t>
      </w:r>
      <w:r w:rsidR="0036014E">
        <w:t xml:space="preserve">Sample input files are included for running the tool. </w:t>
      </w:r>
      <w:r w:rsidR="00C43A27">
        <w:t>Additional details are below.</w:t>
      </w:r>
    </w:p>
    <w:p w14:paraId="20045632" w14:textId="77777777" w:rsidR="00967B66" w:rsidRDefault="00967B66" w:rsidP="00423DB8">
      <w:pPr>
        <w:pStyle w:val="Heading2"/>
      </w:pPr>
    </w:p>
    <w:p w14:paraId="3AFC31E4" w14:textId="62BDA232" w:rsidR="00423DB8" w:rsidRDefault="00423DB8" w:rsidP="00423DB8">
      <w:pPr>
        <w:pStyle w:val="Heading2"/>
      </w:pPr>
      <w:r>
        <w:t>Running the Batch Analysis tool</w:t>
      </w:r>
    </w:p>
    <w:p w14:paraId="555898A2" w14:textId="77777777" w:rsidR="00423DB8" w:rsidRDefault="00423DB8" w:rsidP="00423DB8"/>
    <w:p w14:paraId="43E76345" w14:textId="7B64C2F6" w:rsidR="00423DB8" w:rsidRDefault="00423DB8" w:rsidP="00423DB8">
      <w:r>
        <w:t xml:space="preserve">Follow the steps below to conduct </w:t>
      </w:r>
      <w:r w:rsidR="003C3D2B">
        <w:t xml:space="preserve">species </w:t>
      </w:r>
      <w:r>
        <w:t>analyses.</w:t>
      </w:r>
    </w:p>
    <w:p w14:paraId="179AC341" w14:textId="7112C469" w:rsidR="00423DB8" w:rsidRDefault="00072E61" w:rsidP="00423DB8">
      <w:pPr>
        <w:pStyle w:val="ListParagraph"/>
        <w:numPr>
          <w:ilvl w:val="0"/>
          <w:numId w:val="1"/>
        </w:numPr>
      </w:pPr>
      <w:r>
        <w:t>Unzip the file contents</w:t>
      </w:r>
      <w:r w:rsidR="00963439">
        <w:t xml:space="preserve"> to your computer</w:t>
      </w:r>
      <w:r w:rsidR="00313FBF">
        <w:t xml:space="preserve">. </w:t>
      </w:r>
    </w:p>
    <w:p w14:paraId="1ED81CD2" w14:textId="59DE38FC" w:rsidR="00423DB8" w:rsidRDefault="00423DB8" w:rsidP="00423DB8">
      <w:pPr>
        <w:pStyle w:val="ListParagraph"/>
        <w:numPr>
          <w:ilvl w:val="0"/>
          <w:numId w:val="1"/>
        </w:numPr>
      </w:pPr>
      <w:r>
        <w:t>Open the MAGtool Batch anaysis.xlsm file.</w:t>
      </w:r>
    </w:p>
    <w:p w14:paraId="071E371D" w14:textId="6850B51B" w:rsidR="00C43A27" w:rsidRDefault="00F635B0" w:rsidP="00BD5603">
      <w:pPr>
        <w:pStyle w:val="ListParagraph"/>
        <w:numPr>
          <w:ilvl w:val="0"/>
          <w:numId w:val="1"/>
        </w:numPr>
      </w:pPr>
      <w:r>
        <w:t xml:space="preserve">On </w:t>
      </w:r>
      <w:r w:rsidR="00423DB8">
        <w:t xml:space="preserve">the Batch analysis run </w:t>
      </w:r>
      <w:r>
        <w:t>worksheet</w:t>
      </w:r>
      <w:r w:rsidR="00423DB8">
        <w:t>, all species IDs can be entered and run</w:t>
      </w:r>
      <w:r>
        <w:t>s</w:t>
      </w:r>
      <w:r w:rsidR="00423DB8">
        <w:t xml:space="preserve"> completed.</w:t>
      </w:r>
      <w:r w:rsidR="00BD5603">
        <w:t xml:space="preserve"> </w:t>
      </w:r>
      <w:r w:rsidR="00423DB8">
        <w:t>Follow the steps</w:t>
      </w:r>
      <w:r w:rsidR="00BD5603">
        <w:t xml:space="preserve"> on </w:t>
      </w:r>
      <w:r w:rsidR="007E7997">
        <w:t xml:space="preserve">the </w:t>
      </w:r>
      <w:r w:rsidR="00BD5603">
        <w:t>Batch Analysis sheet</w:t>
      </w:r>
      <w:r w:rsidR="00423DB8">
        <w:t xml:space="preserve"> for where to list the species IDs and file identifiers</w:t>
      </w:r>
      <w:r w:rsidR="00BD5603">
        <w:t xml:space="preserve"> to complete a run</w:t>
      </w:r>
      <w:r w:rsidR="00423DB8">
        <w:t xml:space="preserve">. </w:t>
      </w:r>
      <w:r w:rsidR="00BD5603">
        <w:t>Separate instructions are provided for terrestrial and aquatic plants or animals.</w:t>
      </w:r>
      <w:r w:rsidR="00C16348">
        <w:t xml:space="preserve"> </w:t>
      </w:r>
      <w:r w:rsidR="00313FBF">
        <w:t>Note there is a</w:t>
      </w:r>
      <w:r w:rsidR="00C16348">
        <w:t xml:space="preserve"> flag in the batch input file to indicate whether the analysis will be completed deterministically or probabilistically. </w:t>
      </w:r>
    </w:p>
    <w:p w14:paraId="20615C87" w14:textId="77777777" w:rsidR="00222EA0" w:rsidRDefault="00222EA0"/>
    <w:p w14:paraId="77102C9F" w14:textId="73FB9528" w:rsidR="00EC2074" w:rsidRDefault="00AD1384">
      <w:r>
        <w:t>Sample f</w:t>
      </w:r>
      <w:r w:rsidR="00BD5603">
        <w:t>ile</w:t>
      </w:r>
      <w:r w:rsidR="00222EA0">
        <w:t xml:space="preserve"> inputs to the MAGtool files (MAG_TerrTool and MAG_AquaTool)</w:t>
      </w:r>
      <w:r w:rsidR="00BD5603">
        <w:t xml:space="preserve"> have been preloaded for the </w:t>
      </w:r>
      <w:r w:rsidR="00222EA0">
        <w:t xml:space="preserve">specific </w:t>
      </w:r>
      <w:r w:rsidR="00BD5603">
        <w:t>chemical analyses</w:t>
      </w:r>
      <w:r w:rsidR="00222EA0">
        <w:t xml:space="preserve"> in each folder</w:t>
      </w:r>
      <w:r w:rsidR="00BD5603">
        <w:t xml:space="preserve">. To modify inputs to the analyses, use the </w:t>
      </w:r>
      <w:r w:rsidR="00222EA0">
        <w:t>“</w:t>
      </w:r>
      <w:r w:rsidR="00222EA0">
        <w:rPr>
          <w:i/>
          <w:iCs/>
        </w:rPr>
        <w:t xml:space="preserve">Chemical </w:t>
      </w:r>
      <w:proofErr w:type="spellStart"/>
      <w:r w:rsidR="00222EA0">
        <w:rPr>
          <w:i/>
          <w:iCs/>
        </w:rPr>
        <w:t>Name</w:t>
      </w:r>
      <w:r w:rsidR="00222EA0">
        <w:t>_</w:t>
      </w:r>
      <w:r w:rsidR="00313FBF">
        <w:rPr>
          <w:i/>
          <w:iCs/>
        </w:rPr>
        <w:t>Range</w:t>
      </w:r>
      <w:proofErr w:type="spellEnd"/>
      <w:r w:rsidR="00313FBF">
        <w:rPr>
          <w:i/>
          <w:iCs/>
        </w:rPr>
        <w:t xml:space="preserve"> or </w:t>
      </w:r>
      <w:proofErr w:type="spellStart"/>
      <w:r w:rsidR="00313FBF">
        <w:rPr>
          <w:i/>
          <w:iCs/>
        </w:rPr>
        <w:t>CH</w:t>
      </w:r>
      <w:r w:rsidR="00313FBF">
        <w:t>_</w:t>
      </w:r>
      <w:r w:rsidR="00BD5603">
        <w:t>WoE</w:t>
      </w:r>
      <w:proofErr w:type="spellEnd"/>
      <w:r w:rsidR="00BD5603">
        <w:t xml:space="preserve"> Input parameters</w:t>
      </w:r>
      <w:r w:rsidR="00222EA0">
        <w:t>.xlsx”</w:t>
      </w:r>
      <w:r w:rsidR="00BD5603">
        <w:t xml:space="preserve"> file and the </w:t>
      </w:r>
      <w:r w:rsidR="00222EA0">
        <w:t>“</w:t>
      </w:r>
      <w:r w:rsidR="00BD5603">
        <w:t>GIS</w:t>
      </w:r>
      <w:r w:rsidR="00222EA0">
        <w:t xml:space="preserve"> Input </w:t>
      </w:r>
      <w:proofErr w:type="spellStart"/>
      <w:r w:rsidR="00222EA0">
        <w:t>file_</w:t>
      </w:r>
      <w:r w:rsidR="00222EA0">
        <w:rPr>
          <w:i/>
          <w:iCs/>
        </w:rPr>
        <w:t>Range</w:t>
      </w:r>
      <w:proofErr w:type="spellEnd"/>
      <w:r w:rsidR="00222EA0">
        <w:rPr>
          <w:i/>
          <w:iCs/>
        </w:rPr>
        <w:t xml:space="preserve"> or </w:t>
      </w:r>
      <w:proofErr w:type="spellStart"/>
      <w:r w:rsidR="00222EA0">
        <w:rPr>
          <w:i/>
          <w:iCs/>
        </w:rPr>
        <w:t>CH_Chemical</w:t>
      </w:r>
      <w:proofErr w:type="spellEnd"/>
      <w:r w:rsidR="00222EA0">
        <w:rPr>
          <w:i/>
          <w:iCs/>
        </w:rPr>
        <w:t xml:space="preserve"> name</w:t>
      </w:r>
      <w:r w:rsidR="00222EA0">
        <w:t>.xlsx”</w:t>
      </w:r>
      <w:r w:rsidR="00BD5603">
        <w:t xml:space="preserve"> </w:t>
      </w:r>
      <w:r w:rsidR="00222EA0">
        <w:t>located in the</w:t>
      </w:r>
      <w:r w:rsidR="003C3D2B">
        <w:t xml:space="preserve"> </w:t>
      </w:r>
      <w:r w:rsidR="00222EA0">
        <w:t>folder. I</w:t>
      </w:r>
      <w:r w:rsidR="00BD5603">
        <w:t xml:space="preserve">f modified, files must maintain the formatting in the input file to operate correctly. </w:t>
      </w:r>
      <w:r w:rsidR="00222EA0">
        <w:t>After making any file modification</w:t>
      </w:r>
      <w:r w:rsidR="003C3D2B">
        <w:t>s</w:t>
      </w:r>
      <w:r w:rsidR="00222EA0">
        <w:t>, input files need to be reloaded</w:t>
      </w:r>
      <w:r w:rsidR="00684D50">
        <w:t xml:space="preserve"> and names of the file must match the naming convention described above</w:t>
      </w:r>
      <w:r w:rsidR="00222EA0">
        <w:t xml:space="preserve">. Instructions for loading </w:t>
      </w:r>
      <w:r w:rsidR="00684D50">
        <w:t xml:space="preserve">input </w:t>
      </w:r>
      <w:r w:rsidR="00222EA0">
        <w:t xml:space="preserve">files into the </w:t>
      </w:r>
      <w:proofErr w:type="spellStart"/>
      <w:r w:rsidR="00222EA0">
        <w:t>MAG_TerrTool</w:t>
      </w:r>
      <w:proofErr w:type="spellEnd"/>
      <w:r w:rsidR="00222EA0">
        <w:t xml:space="preserve"> and MAG_AquaTool are provided below.</w:t>
      </w:r>
    </w:p>
    <w:p w14:paraId="1158CE1D" w14:textId="77777777" w:rsidR="002443C9" w:rsidRDefault="002443C9" w:rsidP="00222EA0">
      <w:pPr>
        <w:pStyle w:val="Heading3"/>
      </w:pPr>
    </w:p>
    <w:p w14:paraId="1E1D07B2" w14:textId="50CADBA3" w:rsidR="00222EA0" w:rsidRDefault="00222EA0" w:rsidP="00222EA0">
      <w:pPr>
        <w:pStyle w:val="Heading3"/>
      </w:pPr>
      <w:r>
        <w:t>Loading Input files into MAGtool (Terr and Aqua tools)</w:t>
      </w:r>
    </w:p>
    <w:p w14:paraId="69122E06" w14:textId="77777777" w:rsidR="002443C9" w:rsidRPr="002443C9" w:rsidRDefault="002443C9" w:rsidP="00222EA0">
      <w:pPr>
        <w:rPr>
          <w:sz w:val="18"/>
          <w:szCs w:val="18"/>
        </w:rPr>
      </w:pPr>
    </w:p>
    <w:p w14:paraId="656C1567" w14:textId="58C06C93" w:rsidR="00222EA0" w:rsidRPr="00103067" w:rsidRDefault="00222EA0" w:rsidP="00222EA0">
      <w:r>
        <w:t>Loading the Chemical inputs and GIS files:</w:t>
      </w:r>
    </w:p>
    <w:p w14:paraId="7E7E0561" w14:textId="05648C15" w:rsidR="00222EA0" w:rsidRPr="00C15202" w:rsidRDefault="00222EA0" w:rsidP="00222EA0">
      <w:pPr>
        <w:pStyle w:val="ListParagraph"/>
        <w:numPr>
          <w:ilvl w:val="0"/>
          <w:numId w:val="2"/>
        </w:numPr>
      </w:pPr>
      <w:r>
        <w:t>Open the MAG_TerrT</w:t>
      </w:r>
      <w:r w:rsidRPr="00C15202">
        <w:t>ool_v</w:t>
      </w:r>
      <w:r>
        <w:t>2.</w:t>
      </w:r>
      <w:r w:rsidR="00A53470">
        <w:t>4</w:t>
      </w:r>
      <w:r w:rsidRPr="00C15202">
        <w:t>.xlsm</w:t>
      </w:r>
      <w:r>
        <w:t xml:space="preserve"> or </w:t>
      </w:r>
      <w:r w:rsidRPr="00C15202">
        <w:t>MAG_AquaTool_v</w:t>
      </w:r>
      <w:r>
        <w:t>2.</w:t>
      </w:r>
      <w:r w:rsidR="00A53470">
        <w:t>4</w:t>
      </w:r>
      <w:r w:rsidRPr="00C15202">
        <w:t>.xl</w:t>
      </w:r>
      <w:r>
        <w:t>sm, depending on which analysis is being conducted.</w:t>
      </w:r>
    </w:p>
    <w:p w14:paraId="43A148D5" w14:textId="08E3DEE5" w:rsidR="00222EA0" w:rsidRPr="00C15202" w:rsidRDefault="00222EA0" w:rsidP="00222EA0">
      <w:pPr>
        <w:pStyle w:val="ListParagraph"/>
        <w:numPr>
          <w:ilvl w:val="0"/>
          <w:numId w:val="2"/>
        </w:numPr>
      </w:pPr>
      <w:r w:rsidRPr="00C15202">
        <w:lastRenderedPageBreak/>
        <w:t xml:space="preserve">Go to the Step 2 File Generator </w:t>
      </w:r>
      <w:r w:rsidR="00F635B0">
        <w:t>worksheet</w:t>
      </w:r>
      <w:r w:rsidRPr="00C15202">
        <w:t>.</w:t>
      </w:r>
    </w:p>
    <w:p w14:paraId="1D73F11E" w14:textId="67E71FD9" w:rsidR="00222EA0" w:rsidRDefault="00222EA0" w:rsidP="00222EA0">
      <w:pPr>
        <w:pStyle w:val="ListParagraph"/>
        <w:numPr>
          <w:ilvl w:val="0"/>
          <w:numId w:val="2"/>
        </w:numPr>
      </w:pPr>
      <w:r w:rsidRPr="00C15202">
        <w:t>Select cell D</w:t>
      </w:r>
      <w:r>
        <w:t>7</w:t>
      </w:r>
      <w:r w:rsidRPr="00C15202">
        <w:t xml:space="preserve"> and select </w:t>
      </w:r>
      <w:r>
        <w:t>your chemical</w:t>
      </w:r>
      <w:r w:rsidRPr="00C15202">
        <w:t xml:space="preserve"> (</w:t>
      </w:r>
      <w:r>
        <w:t xml:space="preserve">cell D1 </w:t>
      </w:r>
      <w:r w:rsidRPr="00C15202">
        <w:t>should</w:t>
      </w:r>
      <w:r>
        <w:t xml:space="preserve"> now</w:t>
      </w:r>
      <w:r w:rsidRPr="00C15202">
        <w:t xml:space="preserve"> match the</w:t>
      </w:r>
      <w:r>
        <w:t xml:space="preserve"> name of</w:t>
      </w:r>
      <w:r w:rsidRPr="00C15202">
        <w:t xml:space="preserve"> input file you created).</w:t>
      </w:r>
    </w:p>
    <w:p w14:paraId="12D83CA5" w14:textId="2D1C96FD" w:rsidR="00222EA0" w:rsidRPr="00C15202" w:rsidRDefault="00222EA0" w:rsidP="00222EA0">
      <w:pPr>
        <w:pStyle w:val="ListParagraph"/>
        <w:numPr>
          <w:ilvl w:val="0"/>
          <w:numId w:val="2"/>
        </w:numPr>
      </w:pPr>
      <w:r>
        <w:t>Select</w:t>
      </w:r>
      <w:r w:rsidRPr="00C15202">
        <w:t xml:space="preserve"> cell D</w:t>
      </w:r>
      <w:r>
        <w:t>8</w:t>
      </w:r>
      <w:r w:rsidRPr="00C15202">
        <w:t xml:space="preserve"> and select </w:t>
      </w:r>
      <w:r>
        <w:t>Range/CH</w:t>
      </w:r>
      <w:r w:rsidRPr="00C15202">
        <w:t xml:space="preserve"> (</w:t>
      </w:r>
      <w:r>
        <w:t xml:space="preserve">cell D5 </w:t>
      </w:r>
      <w:r w:rsidRPr="00C15202">
        <w:t>should</w:t>
      </w:r>
      <w:r>
        <w:t xml:space="preserve"> now</w:t>
      </w:r>
      <w:r w:rsidRPr="00C15202">
        <w:t xml:space="preserve"> match the</w:t>
      </w:r>
      <w:r>
        <w:t xml:space="preserve"> name of</w:t>
      </w:r>
      <w:r w:rsidRPr="00C15202">
        <w:t xml:space="preserve"> input file you created).</w:t>
      </w:r>
    </w:p>
    <w:p w14:paraId="03F5C84B" w14:textId="77777777" w:rsidR="00222EA0" w:rsidRPr="00C15202" w:rsidRDefault="00222EA0" w:rsidP="00222EA0">
      <w:pPr>
        <w:pStyle w:val="ListParagraph"/>
        <w:numPr>
          <w:ilvl w:val="0"/>
          <w:numId w:val="2"/>
        </w:numPr>
      </w:pPr>
      <w:r w:rsidRPr="00C15202">
        <w:t>Click on “Load Chemical inputs”. The file may take a few minutes to load.</w:t>
      </w:r>
    </w:p>
    <w:p w14:paraId="4B6CE83D" w14:textId="367BD14A" w:rsidR="00222EA0" w:rsidRPr="00C15202" w:rsidRDefault="00222EA0" w:rsidP="00222EA0">
      <w:pPr>
        <w:pStyle w:val="ListParagraph"/>
        <w:numPr>
          <w:ilvl w:val="0"/>
          <w:numId w:val="2"/>
        </w:numPr>
      </w:pPr>
      <w:r w:rsidRPr="00C15202">
        <w:t xml:space="preserve">Click on </w:t>
      </w:r>
      <w:r w:rsidR="00A53470">
        <w:t xml:space="preserve">either </w:t>
      </w:r>
      <w:r w:rsidRPr="00C15202">
        <w:t xml:space="preserve">“Load </w:t>
      </w:r>
      <w:r w:rsidR="007E7997">
        <w:t>CoA</w:t>
      </w:r>
      <w:r w:rsidR="007E7997" w:rsidRPr="00C15202">
        <w:t xml:space="preserve"> </w:t>
      </w:r>
      <w:r w:rsidR="007E7997">
        <w:t>overlap</w:t>
      </w:r>
      <w:r w:rsidRPr="00C15202">
        <w:t>”</w:t>
      </w:r>
      <w:r w:rsidR="007E7997">
        <w:t xml:space="preserve"> or “Load UDL overlap” depending on what type of overlap file is being used</w:t>
      </w:r>
      <w:r w:rsidRPr="00C15202">
        <w:t>. The file may take a few minutes to load.</w:t>
      </w:r>
      <w:r w:rsidR="007E7997">
        <w:t xml:space="preserve"> After loading, cell G3 will reflect the type of overlap file loaded (CoA or UDL). The example input file loaded is a CoA overlap file.</w:t>
      </w:r>
      <w:r w:rsidR="00684D50">
        <w:t xml:space="preserve"> A sample input file is also included for a UDL overlap file. </w:t>
      </w:r>
    </w:p>
    <w:p w14:paraId="2C16409B" w14:textId="77777777" w:rsidR="00222EA0" w:rsidRPr="00C15202" w:rsidRDefault="00222EA0" w:rsidP="00222EA0">
      <w:pPr>
        <w:pStyle w:val="ListParagraph"/>
        <w:numPr>
          <w:ilvl w:val="0"/>
          <w:numId w:val="2"/>
        </w:numPr>
      </w:pPr>
      <w:r w:rsidRPr="00C15202">
        <w:t>Save the file (do not change name) and close.</w:t>
      </w:r>
    </w:p>
    <w:p w14:paraId="7773C1FF" w14:textId="77777777" w:rsidR="00222EA0" w:rsidRDefault="00222EA0" w:rsidP="00222EA0">
      <w:pPr>
        <w:pStyle w:val="ListParagraph"/>
      </w:pPr>
    </w:p>
    <w:p w14:paraId="5F1C7152" w14:textId="77777777" w:rsidR="00222EA0" w:rsidRDefault="00222EA0" w:rsidP="00222EA0">
      <w:r>
        <w:t xml:space="preserve">Once the preceding steps are complete, return to the MAGtool Batch analysis tool and run the species of interest. </w:t>
      </w:r>
    </w:p>
    <w:p w14:paraId="7FE4C778" w14:textId="6E6358C5" w:rsidR="00222EA0" w:rsidRDefault="00222EA0"/>
    <w:p w14:paraId="745165CA" w14:textId="20C6DC4A" w:rsidR="00684D50" w:rsidRDefault="00684D50"/>
    <w:p w14:paraId="1453BD8A" w14:textId="6B142F63" w:rsidR="00B64E4F" w:rsidRDefault="00B64E4F"/>
    <w:p w14:paraId="225FC1C8" w14:textId="4E99DC2A" w:rsidR="00A20134" w:rsidRDefault="00A20134"/>
    <w:p w14:paraId="7FA00E2C" w14:textId="3A4CA2CC" w:rsidR="00A20134" w:rsidRDefault="00A20134"/>
    <w:p w14:paraId="290E4CD8" w14:textId="77777777" w:rsidR="00A20134" w:rsidRDefault="00A20134"/>
    <w:sectPr w:rsidR="00A20134" w:rsidSect="00A20134">
      <w:footerReference w:type="default" r:id="rId11"/>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05CEA" w14:textId="77777777" w:rsidR="00F87218" w:rsidRDefault="00F87218" w:rsidP="00A20134">
      <w:pPr>
        <w:spacing w:after="0" w:line="240" w:lineRule="auto"/>
      </w:pPr>
      <w:r>
        <w:separator/>
      </w:r>
    </w:p>
  </w:endnote>
  <w:endnote w:type="continuationSeparator" w:id="0">
    <w:p w14:paraId="43575A82" w14:textId="77777777" w:rsidR="00F87218" w:rsidRDefault="00F87218" w:rsidP="00A20134">
      <w:pPr>
        <w:spacing w:after="0" w:line="240" w:lineRule="auto"/>
      </w:pPr>
      <w:r>
        <w:continuationSeparator/>
      </w:r>
    </w:p>
  </w:endnote>
  <w:endnote w:type="continuationNotice" w:id="1">
    <w:p w14:paraId="029838AC" w14:textId="77777777" w:rsidR="001F062B" w:rsidRDefault="001F06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4DE1D" w14:textId="77777777" w:rsidR="00A20134" w:rsidRPr="00A20134" w:rsidRDefault="00A20134" w:rsidP="00A20134">
    <w:pPr>
      <w:rPr>
        <w:color w:val="4472C4" w:themeColor="accent1"/>
        <w:sz w:val="18"/>
        <w:szCs w:val="18"/>
      </w:rPr>
    </w:pPr>
    <w:r w:rsidRPr="00A20134">
      <w:rPr>
        <w:i/>
        <w:iCs/>
        <w:color w:val="4472C4" w:themeColor="accent1"/>
        <w:sz w:val="18"/>
        <w:szCs w:val="18"/>
      </w:rPr>
      <w:t>This tool has been approved for release by the U.S. Environmental Protection Agency (USEPA). Although the tool has been subjected to rigorous review, the USEPA reserves the right to update the tool as needed pursuant to further analysis and review. No warranty, expressed or implied, is made by the USEPA or the U.S. Government as to the functionality of the tool and related material nor shall the fact of release constitute any such warranty. Furthermore, the tool is released on condition that neither the USEPA nor the U.S. Government shall be held liable for any damages resulting from its authorized or unauthorized use.</w:t>
    </w:r>
  </w:p>
  <w:p w14:paraId="64B9FC30" w14:textId="77777777" w:rsidR="00A20134" w:rsidRPr="00A20134" w:rsidRDefault="00A20134" w:rsidP="00A20134">
    <w:pPr>
      <w:rPr>
        <w:sz w:val="18"/>
        <w:szCs w:val="18"/>
      </w:rPr>
    </w:pPr>
  </w:p>
  <w:p w14:paraId="0B1446B8" w14:textId="77777777" w:rsidR="00A20134" w:rsidRDefault="00A201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87EDA" w14:textId="77777777" w:rsidR="00F87218" w:rsidRDefault="00F87218" w:rsidP="00A20134">
      <w:pPr>
        <w:spacing w:after="0" w:line="240" w:lineRule="auto"/>
      </w:pPr>
      <w:r>
        <w:separator/>
      </w:r>
    </w:p>
  </w:footnote>
  <w:footnote w:type="continuationSeparator" w:id="0">
    <w:p w14:paraId="6C595436" w14:textId="77777777" w:rsidR="00F87218" w:rsidRDefault="00F87218" w:rsidP="00A20134">
      <w:pPr>
        <w:spacing w:after="0" w:line="240" w:lineRule="auto"/>
      </w:pPr>
      <w:r>
        <w:continuationSeparator/>
      </w:r>
    </w:p>
  </w:footnote>
  <w:footnote w:type="continuationNotice" w:id="1">
    <w:p w14:paraId="4A7956F3" w14:textId="77777777" w:rsidR="001F062B" w:rsidRDefault="001F062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65F0E"/>
    <w:multiLevelType w:val="hybridMultilevel"/>
    <w:tmpl w:val="C276C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BD2AEF"/>
    <w:multiLevelType w:val="hybridMultilevel"/>
    <w:tmpl w:val="EC587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88082E"/>
    <w:multiLevelType w:val="hybridMultilevel"/>
    <w:tmpl w:val="EC587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083870"/>
    <w:multiLevelType w:val="hybridMultilevel"/>
    <w:tmpl w:val="C5E8FEEE"/>
    <w:lvl w:ilvl="0" w:tplc="2AAC7250">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E4F"/>
    <w:rsid w:val="000204FB"/>
    <w:rsid w:val="000571B9"/>
    <w:rsid w:val="00072E61"/>
    <w:rsid w:val="00085B52"/>
    <w:rsid w:val="000C7A79"/>
    <w:rsid w:val="000E68FC"/>
    <w:rsid w:val="00101444"/>
    <w:rsid w:val="0010317D"/>
    <w:rsid w:val="00140383"/>
    <w:rsid w:val="00156222"/>
    <w:rsid w:val="0017536E"/>
    <w:rsid w:val="001B207F"/>
    <w:rsid w:val="001F062B"/>
    <w:rsid w:val="00201E44"/>
    <w:rsid w:val="00222EA0"/>
    <w:rsid w:val="002443C9"/>
    <w:rsid w:val="00291B6B"/>
    <w:rsid w:val="002C60A7"/>
    <w:rsid w:val="002D6151"/>
    <w:rsid w:val="00307F2E"/>
    <w:rsid w:val="00313FBF"/>
    <w:rsid w:val="003573F0"/>
    <w:rsid w:val="0036014E"/>
    <w:rsid w:val="00364239"/>
    <w:rsid w:val="003B6177"/>
    <w:rsid w:val="003C3D2B"/>
    <w:rsid w:val="00423DB8"/>
    <w:rsid w:val="004F7B24"/>
    <w:rsid w:val="005046AB"/>
    <w:rsid w:val="00544B98"/>
    <w:rsid w:val="005B262F"/>
    <w:rsid w:val="00671FBE"/>
    <w:rsid w:val="00684D50"/>
    <w:rsid w:val="006A09BD"/>
    <w:rsid w:val="0073495C"/>
    <w:rsid w:val="00775CB8"/>
    <w:rsid w:val="0077793B"/>
    <w:rsid w:val="007E7997"/>
    <w:rsid w:val="00805999"/>
    <w:rsid w:val="0083392E"/>
    <w:rsid w:val="008F0E75"/>
    <w:rsid w:val="00934511"/>
    <w:rsid w:val="00936AC5"/>
    <w:rsid w:val="00963439"/>
    <w:rsid w:val="00967B66"/>
    <w:rsid w:val="009C7CBA"/>
    <w:rsid w:val="009E2056"/>
    <w:rsid w:val="00A20134"/>
    <w:rsid w:val="00A466ED"/>
    <w:rsid w:val="00A53470"/>
    <w:rsid w:val="00A76E8A"/>
    <w:rsid w:val="00AA39BA"/>
    <w:rsid w:val="00AD1384"/>
    <w:rsid w:val="00B25E60"/>
    <w:rsid w:val="00B55D6D"/>
    <w:rsid w:val="00B64E4F"/>
    <w:rsid w:val="00BC0C21"/>
    <w:rsid w:val="00BC5BDD"/>
    <w:rsid w:val="00BD5603"/>
    <w:rsid w:val="00C16348"/>
    <w:rsid w:val="00C37D0A"/>
    <w:rsid w:val="00C43A27"/>
    <w:rsid w:val="00CA494A"/>
    <w:rsid w:val="00CB0739"/>
    <w:rsid w:val="00D10F48"/>
    <w:rsid w:val="00D125E0"/>
    <w:rsid w:val="00D14E13"/>
    <w:rsid w:val="00D1769D"/>
    <w:rsid w:val="00D61047"/>
    <w:rsid w:val="00D92ACB"/>
    <w:rsid w:val="00DA1AD2"/>
    <w:rsid w:val="00DE4ADE"/>
    <w:rsid w:val="00E70F75"/>
    <w:rsid w:val="00E7340E"/>
    <w:rsid w:val="00E8615B"/>
    <w:rsid w:val="00EC2074"/>
    <w:rsid w:val="00EC7FFE"/>
    <w:rsid w:val="00F635B0"/>
    <w:rsid w:val="00F872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720771"/>
  <w15:chartTrackingRefBased/>
  <w15:docId w15:val="{DB12596A-18D8-4F05-81B3-3C855001B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3A2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23D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22EA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25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5E0"/>
    <w:rPr>
      <w:rFonts w:ascii="Segoe UI" w:hAnsi="Segoe UI" w:cs="Segoe UI"/>
      <w:sz w:val="18"/>
      <w:szCs w:val="18"/>
    </w:rPr>
  </w:style>
  <w:style w:type="character" w:customStyle="1" w:styleId="Heading1Char">
    <w:name w:val="Heading 1 Char"/>
    <w:basedOn w:val="DefaultParagraphFont"/>
    <w:link w:val="Heading1"/>
    <w:uiPriority w:val="9"/>
    <w:rsid w:val="00C43A2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23DB8"/>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423DB8"/>
    <w:pPr>
      <w:ind w:left="720"/>
      <w:contextualSpacing/>
    </w:pPr>
  </w:style>
  <w:style w:type="character" w:customStyle="1" w:styleId="Heading3Char">
    <w:name w:val="Heading 3 Char"/>
    <w:basedOn w:val="DefaultParagraphFont"/>
    <w:link w:val="Heading3"/>
    <w:uiPriority w:val="9"/>
    <w:rsid w:val="00222EA0"/>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222EA0"/>
    <w:rPr>
      <w:sz w:val="16"/>
      <w:szCs w:val="16"/>
    </w:rPr>
  </w:style>
  <w:style w:type="paragraph" w:styleId="CommentText">
    <w:name w:val="annotation text"/>
    <w:basedOn w:val="Normal"/>
    <w:link w:val="CommentTextChar"/>
    <w:uiPriority w:val="99"/>
    <w:semiHidden/>
    <w:unhideWhenUsed/>
    <w:rsid w:val="00222EA0"/>
    <w:pPr>
      <w:spacing w:line="240" w:lineRule="auto"/>
    </w:pPr>
    <w:rPr>
      <w:sz w:val="20"/>
      <w:szCs w:val="20"/>
    </w:rPr>
  </w:style>
  <w:style w:type="character" w:customStyle="1" w:styleId="CommentTextChar">
    <w:name w:val="Comment Text Char"/>
    <w:basedOn w:val="DefaultParagraphFont"/>
    <w:link w:val="CommentText"/>
    <w:uiPriority w:val="99"/>
    <w:semiHidden/>
    <w:rsid w:val="00222EA0"/>
    <w:rPr>
      <w:sz w:val="20"/>
      <w:szCs w:val="20"/>
    </w:rPr>
  </w:style>
  <w:style w:type="paragraph" w:styleId="CommentSubject">
    <w:name w:val="annotation subject"/>
    <w:basedOn w:val="CommentText"/>
    <w:next w:val="CommentText"/>
    <w:link w:val="CommentSubjectChar"/>
    <w:uiPriority w:val="99"/>
    <w:semiHidden/>
    <w:unhideWhenUsed/>
    <w:rsid w:val="00222EA0"/>
    <w:rPr>
      <w:b/>
      <w:bCs/>
    </w:rPr>
  </w:style>
  <w:style w:type="character" w:customStyle="1" w:styleId="CommentSubjectChar">
    <w:name w:val="Comment Subject Char"/>
    <w:basedOn w:val="CommentTextChar"/>
    <w:link w:val="CommentSubject"/>
    <w:uiPriority w:val="99"/>
    <w:semiHidden/>
    <w:rsid w:val="00222EA0"/>
    <w:rPr>
      <w:b/>
      <w:bCs/>
      <w:sz w:val="20"/>
      <w:szCs w:val="20"/>
    </w:rPr>
  </w:style>
  <w:style w:type="paragraph" w:styleId="Header">
    <w:name w:val="header"/>
    <w:basedOn w:val="Normal"/>
    <w:link w:val="HeaderChar"/>
    <w:uiPriority w:val="99"/>
    <w:unhideWhenUsed/>
    <w:rsid w:val="00A201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0134"/>
  </w:style>
  <w:style w:type="paragraph" w:styleId="Footer">
    <w:name w:val="footer"/>
    <w:basedOn w:val="Normal"/>
    <w:link w:val="FooterChar"/>
    <w:uiPriority w:val="99"/>
    <w:unhideWhenUsed/>
    <w:rsid w:val="00A201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01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5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8ED9461BD0F242A21E59CB3747CA89" ma:contentTypeVersion="33" ma:contentTypeDescription="Create a new document." ma:contentTypeScope="" ma:versionID="9cdd830c5fbfbacfab4658fd68a560e0">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a5d1ca4e-0a3f-4119-b619-e20b93ebd1aa" xmlns:ns6="1b69afd8-9bdb-481b-b26a-06cbd17fa30c" targetNamespace="http://schemas.microsoft.com/office/2006/metadata/properties" ma:root="true" ma:fieldsID="eaa7db18add321e17dd5987d2d6b1df2" ns1:_="" ns2:_="" ns3:_="" ns4:_="" ns5:_="" ns6:_="">
    <xsd:import namespace="http://schemas.microsoft.com/sharepoint/v3"/>
    <xsd:import namespace="4ffa91fb-a0ff-4ac5-b2db-65c790d184a4"/>
    <xsd:import namespace="http://schemas.microsoft.com/sharepoint.v3"/>
    <xsd:import namespace="http://schemas.microsoft.com/sharepoint/v3/fields"/>
    <xsd:import namespace="a5d1ca4e-0a3f-4119-b619-e20b93ebd1aa"/>
    <xsd:import namespace="1b69afd8-9bdb-481b-b26a-06cbd17fa30c"/>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SharedWithUsers" minOccurs="0"/>
                <xsd:element ref="ns5:SharedWithDetails" minOccurs="0"/>
                <xsd:element ref="ns6:Update" minOccurs="0"/>
                <xsd:element ref="ns6:MediaServiceMetadata" minOccurs="0"/>
                <xsd:element ref="ns6:MediaServiceFastMetadata" minOccurs="0"/>
                <xsd:element ref="ns1:PublishingStartDate" minOccurs="0"/>
                <xsd:element ref="ns1:PublishingExpirationDate" minOccurs="0"/>
                <xsd:element ref="ns6:MediaServiceEventHashCode" minOccurs="0"/>
                <xsd:element ref="ns6:MediaServiceGenerationTime" minOccurs="0"/>
                <xsd:element ref="ns6:MediaServiceAutoKeyPoints" minOccurs="0"/>
                <xsd:element ref="ns6:MediaServiceKeyPoints" minOccurs="0"/>
                <xsd:element ref="ns6:MediaServiceAutoTags" minOccurs="0"/>
                <xsd:element ref="ns6:MediaServiceOCR" minOccurs="0"/>
                <xsd:element ref="ns6: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PublishingStartDate" ma:index="34"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35"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12331871-f22f-4f1e-b241-7c04b4cb386a}" ma:internalName="TaxCatchAllLabel" ma:readOnly="true" ma:showField="CatchAllDataLabel" ma:web="a5d1ca4e-0a3f-4119-b619-e20b93ebd1aa">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12331871-f22f-4f1e-b241-7c04b4cb386a}" ma:internalName="TaxCatchAll" ma:showField="CatchAllData" ma:web="a5d1ca4e-0a3f-4119-b619-e20b93ebd1aa">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d1ca4e-0a3f-4119-b619-e20b93ebd1aa"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69afd8-9bdb-481b-b26a-06cbd17fa30c" elementFormDefault="qualified">
    <xsd:import namespace="http://schemas.microsoft.com/office/2006/documentManagement/types"/>
    <xsd:import namespace="http://schemas.microsoft.com/office/infopath/2007/PartnerControls"/>
    <xsd:element name="Update" ma:index="31" nillable="true" ma:displayName="Update" ma:internalName="Update">
      <xsd:simpleType>
        <xsd:restriction base="dms:Text"/>
      </xsd:simpleType>
    </xsd:element>
    <xsd:element name="MediaServiceMetadata" ma:index="32" nillable="true" ma:displayName="MediaServiceMetadata" ma:description="" ma:hidden="true" ma:internalName="MediaServiceMetadata" ma:readOnly="true">
      <xsd:simpleType>
        <xsd:restriction base="dms:Note"/>
      </xsd:simpleType>
    </xsd:element>
    <xsd:element name="MediaServiceFastMetadata" ma:index="33" nillable="true" ma:displayName="MediaServiceFastMetadata" ma:description="" ma:hidden="true" ma:internalName="MediaServiceFastMetadata" ma:readOnly="true">
      <xsd:simpleType>
        <xsd:restriction base="dms:Note"/>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MediaServiceAutoTags" ma:index="40" nillable="true" ma:displayName="Tags" ma:internalName="MediaServiceAutoTags" ma:readOnly="true">
      <xsd:simpleType>
        <xsd:restriction base="dms:Text"/>
      </xsd:simpleType>
    </xsd:element>
    <xsd:element name="MediaServiceOCR" ma:index="41" nillable="true" ma:displayName="Extracted Text" ma:internalName="MediaServiceOCR" ma:readOnly="true">
      <xsd:simpleType>
        <xsd:restriction base="dms:Note">
          <xsd:maxLength value="255"/>
        </xsd:restriction>
      </xsd:simpleType>
    </xsd:element>
    <xsd:element name="MediaServiceDateTaken" ma:index="4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9f62856-1543-49d4-a736-4569d363f533"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Update xmlns="1b69afd8-9bdb-481b-b26a-06cbd17fa30c" xsi:nil="true"/>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2020-10-09T15:17:34+00:00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PublishingExpirationDate xmlns="http://schemas.microsoft.com/sharepoint/v3" xsi:nil="true"/>
    <Creator xmlns="4ffa91fb-a0ff-4ac5-b2db-65c790d184a4">
      <UserInfo>
        <DisplayName/>
        <AccountId xsi:nil="true"/>
        <AccountType/>
      </UserInfo>
    </Creator>
    <EPA_x0020_Related_x0020_Documents xmlns="4ffa91fb-a0ff-4ac5-b2db-65c790d184a4" xsi:nil="true"/>
    <PublishingStartDate xmlns="http://schemas.microsoft.com/sharepoint/v3" xsi:nil="true"/>
    <EPA_x0020_Contributor xmlns="4ffa91fb-a0ff-4ac5-b2db-65c790d184a4">
      <UserInfo>
        <DisplayName/>
        <AccountId xsi:nil="true"/>
        <AccountType/>
      </UserInfo>
    </EPA_x0020_Contributor>
    <TaxCatchAll xmlns="4ffa91fb-a0ff-4ac5-b2db-65c790d184a4"/>
    <SharedWithUsers xmlns="a5d1ca4e-0a3f-4119-b619-e20b93ebd1aa">
      <UserInfo>
        <DisplayName/>
        <AccountId xsi:nil="true"/>
        <AccountType/>
      </UserInfo>
    </SharedWithUsers>
  </documentManagement>
</p:properties>
</file>

<file path=customXml/itemProps1.xml><?xml version="1.0" encoding="utf-8"?>
<ds:datastoreItem xmlns:ds="http://schemas.openxmlformats.org/officeDocument/2006/customXml" ds:itemID="{5A56028A-FBF8-4D4A-B2E8-6798F43E3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a5d1ca4e-0a3f-4119-b619-e20b93ebd1aa"/>
    <ds:schemaRef ds:uri="1b69afd8-9bdb-481b-b26a-06cbd17fa3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CD48A4-0874-4C3A-AFCC-23FBD45F8476}">
  <ds:schemaRefs>
    <ds:schemaRef ds:uri="Microsoft.SharePoint.Taxonomy.ContentTypeSync"/>
  </ds:schemaRefs>
</ds:datastoreItem>
</file>

<file path=customXml/itemProps3.xml><?xml version="1.0" encoding="utf-8"?>
<ds:datastoreItem xmlns:ds="http://schemas.openxmlformats.org/officeDocument/2006/customXml" ds:itemID="{CA4B3DED-4074-46BB-AEFA-6377A3016FB8}">
  <ds:schemaRefs>
    <ds:schemaRef ds:uri="http://schemas.microsoft.com/sharepoint/v3/contenttype/forms"/>
  </ds:schemaRefs>
</ds:datastoreItem>
</file>

<file path=customXml/itemProps4.xml><?xml version="1.0" encoding="utf-8"?>
<ds:datastoreItem xmlns:ds="http://schemas.openxmlformats.org/officeDocument/2006/customXml" ds:itemID="{7ADABE84-E348-4B56-84E5-7A6E0FACEE67}">
  <ds:schemaRefs>
    <ds:schemaRef ds:uri="http://purl.org/dc/elements/1.1/"/>
    <ds:schemaRef ds:uri="http://www.w3.org/XML/1998/namespace"/>
    <ds:schemaRef ds:uri="http://purl.org/dc/terms/"/>
    <ds:schemaRef ds:uri="4ffa91fb-a0ff-4ac5-b2db-65c790d184a4"/>
    <ds:schemaRef ds:uri="http://schemas.microsoft.com/sharepoint.v3"/>
    <ds:schemaRef ds:uri="http://schemas.microsoft.com/sharepoint/v3"/>
    <ds:schemaRef ds:uri="http://schemas.microsoft.com/sharepoint/v3/fields"/>
    <ds:schemaRef ds:uri="http://schemas.microsoft.com/office/infopath/2007/PartnerControls"/>
    <ds:schemaRef ds:uri="http://schemas.openxmlformats.org/package/2006/metadata/core-properties"/>
    <ds:schemaRef ds:uri="http://schemas.microsoft.com/office/2006/documentManagement/types"/>
    <ds:schemaRef ds:uri="1b69afd8-9bdb-481b-b26a-06cbd17fa30c"/>
    <ds:schemaRef ds:uri="a5d1ca4e-0a3f-4119-b619-e20b93ebd1aa"/>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4684</TotalTime>
  <Pages>2</Pages>
  <Words>447</Words>
  <Characters>2553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Rossmeisl, Colleen</dc:creator>
  <cp:keywords/>
  <dc:description/>
  <cp:lastModifiedBy>Rossmeisl, Colleen</cp:lastModifiedBy>
  <cp:revision>10</cp:revision>
  <dcterms:created xsi:type="dcterms:W3CDTF">2022-09-30T14:49:00Z</dcterms:created>
  <dcterms:modified xsi:type="dcterms:W3CDTF">2022-10-14T15:16:00Z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0x010100468ED9461BD0F242A21E59CB3747CA89</vt:lpwstr>
  </property>
  <property fmtid="{D5CDD505-2E9C-101B-9397-08002B2CF9AE}" pid="3" name="TaxKeyword">
    <vt:lpwstr/>
  </property>
  <property fmtid="{D5CDD505-2E9C-101B-9397-08002B2CF9AE}" pid="4" name="EPA Subject">
    <vt:lpwstr/>
  </property>
  <property fmtid="{D5CDD505-2E9C-101B-9397-08002B2CF9AE}" pid="5" name="Document Type">
    <vt:lpwstr/>
  </property>
</Properties>
</file>